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588CA" w14:textId="77777777" w:rsidR="00C63488" w:rsidRDefault="00C63488" w:rsidP="00C63488">
      <w:r>
        <w:t>CHIEF MASTER SERGEANT ROGER A. TOWBERMAN</w:t>
      </w:r>
    </w:p>
    <w:p w14:paraId="20C2B71E" w14:textId="5BFA824C" w:rsidR="00C63488" w:rsidRDefault="00C63488" w:rsidP="00C63488">
      <w:proofErr w:type="spellStart"/>
      <w:r>
        <w:t>C</w:t>
      </w:r>
      <w:r>
        <w:t>MSgt</w:t>
      </w:r>
      <w:proofErr w:type="spellEnd"/>
      <w:r>
        <w:t xml:space="preserve"> </w:t>
      </w:r>
      <w:r>
        <w:t xml:space="preserve">Roger A. </w:t>
      </w:r>
      <w:proofErr w:type="spellStart"/>
      <w:r>
        <w:t>Towberman</w:t>
      </w:r>
      <w:proofErr w:type="spellEnd"/>
      <w:r>
        <w:t xml:space="preserve"> is the Senior Enlisted Advisor of the United States Space Force. Chief </w:t>
      </w:r>
      <w:proofErr w:type="spellStart"/>
      <w:r>
        <w:t>Towberman</w:t>
      </w:r>
      <w:proofErr w:type="spellEnd"/>
      <w:r>
        <w:t xml:space="preserve"> serves at the highest enlisted level of leadership, and as such, provides direction for the enlisted force and represents their interests, as appropriate, to the American public and to those in all levels of government. He acts as the personal adviser to the Chief of Space Operations and the Secretary of the Air Force on all issues regarding the welfare, readiness, morale, proper utilization and development of the U.S. Space Force. He is the first enlisted member of the U.S. Space Force and the first to be appointed to its highest enlisted position.</w:t>
      </w:r>
      <w:r>
        <w:t xml:space="preserve"> </w:t>
      </w:r>
      <w:r>
        <w:t xml:space="preserve">Chief </w:t>
      </w:r>
      <w:proofErr w:type="spellStart"/>
      <w:r>
        <w:t>Towberman</w:t>
      </w:r>
      <w:proofErr w:type="spellEnd"/>
      <w:r>
        <w:t xml:space="preserve"> entered the Air Force in September 1990 and his career has included various duties as a ground and airborne cryptologic language and intelligence analyst. </w:t>
      </w:r>
    </w:p>
    <w:p w14:paraId="50595CB2" w14:textId="1AFC5A4E" w:rsidR="00C63488" w:rsidRDefault="00C63488" w:rsidP="00C63488">
      <w:r>
        <w:t xml:space="preserve">Chief </w:t>
      </w:r>
      <w:proofErr w:type="spellStart"/>
      <w:r>
        <w:t>Towberman</w:t>
      </w:r>
      <w:proofErr w:type="spellEnd"/>
      <w:r>
        <w:t xml:space="preserve"> earned an Associate </w:t>
      </w:r>
      <w:r>
        <w:t>in Communications Application Technology degree</w:t>
      </w:r>
      <w:r>
        <w:t xml:space="preserve"> from the </w:t>
      </w:r>
      <w:r>
        <w:t>Community College of the Air Force</w:t>
      </w:r>
      <w:r>
        <w:t>.</w:t>
      </w:r>
    </w:p>
    <w:p w14:paraId="68F7B8B0" w14:textId="0F45E7A4" w:rsidR="00C63488" w:rsidRDefault="00C63488" w:rsidP="00C63488"/>
    <w:p w14:paraId="02751A06" w14:textId="77777777" w:rsidR="00C63488" w:rsidRDefault="00C63488" w:rsidP="00C63488"/>
    <w:p w14:paraId="6EDD53AE" w14:textId="5E2115F6" w:rsidR="00C63488" w:rsidRDefault="00C63488" w:rsidP="00C63488"/>
    <w:sectPr w:rsidR="00C63488" w:rsidSect="004144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5C"/>
    <w:rsid w:val="002F7A5C"/>
    <w:rsid w:val="004144D3"/>
    <w:rsid w:val="00464F94"/>
    <w:rsid w:val="009A7FB2"/>
    <w:rsid w:val="00C63488"/>
    <w:rsid w:val="00C827AF"/>
    <w:rsid w:val="00E311C9"/>
    <w:rsid w:val="00F61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3C56"/>
  <w15:chartTrackingRefBased/>
  <w15:docId w15:val="{ED0E5FE7-DF70-2C46-BFD1-B86C3BB6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7A5C"/>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166368">
      <w:bodyDiv w:val="1"/>
      <w:marLeft w:val="0"/>
      <w:marRight w:val="0"/>
      <w:marTop w:val="0"/>
      <w:marBottom w:val="0"/>
      <w:divBdr>
        <w:top w:val="none" w:sz="0" w:space="0" w:color="auto"/>
        <w:left w:val="none" w:sz="0" w:space="0" w:color="auto"/>
        <w:bottom w:val="none" w:sz="0" w:space="0" w:color="auto"/>
        <w:right w:val="none" w:sz="0" w:space="0" w:color="auto"/>
      </w:divBdr>
    </w:div>
    <w:div w:id="1470325060">
      <w:bodyDiv w:val="1"/>
      <w:marLeft w:val="0"/>
      <w:marRight w:val="0"/>
      <w:marTop w:val="0"/>
      <w:marBottom w:val="0"/>
      <w:divBdr>
        <w:top w:val="none" w:sz="0" w:space="0" w:color="auto"/>
        <w:left w:val="none" w:sz="0" w:space="0" w:color="auto"/>
        <w:bottom w:val="none" w:sz="0" w:space="0" w:color="auto"/>
        <w:right w:val="none" w:sz="0" w:space="0" w:color="auto"/>
      </w:divBdr>
    </w:div>
    <w:div w:id="1564832857">
      <w:bodyDiv w:val="1"/>
      <w:marLeft w:val="0"/>
      <w:marRight w:val="0"/>
      <w:marTop w:val="0"/>
      <w:marBottom w:val="0"/>
      <w:divBdr>
        <w:top w:val="none" w:sz="0" w:space="0" w:color="auto"/>
        <w:left w:val="none" w:sz="0" w:space="0" w:color="auto"/>
        <w:bottom w:val="none" w:sz="0" w:space="0" w:color="auto"/>
        <w:right w:val="none" w:sz="0" w:space="0" w:color="auto"/>
      </w:divBdr>
    </w:div>
    <w:div w:id="1900746152">
      <w:bodyDiv w:val="1"/>
      <w:marLeft w:val="0"/>
      <w:marRight w:val="0"/>
      <w:marTop w:val="0"/>
      <w:marBottom w:val="0"/>
      <w:divBdr>
        <w:top w:val="none" w:sz="0" w:space="0" w:color="auto"/>
        <w:left w:val="none" w:sz="0" w:space="0" w:color="auto"/>
        <w:bottom w:val="none" w:sz="0" w:space="0" w:color="auto"/>
        <w:right w:val="none" w:sz="0" w:space="0" w:color="auto"/>
      </w:divBdr>
    </w:div>
    <w:div w:id="2096856483">
      <w:bodyDiv w:val="1"/>
      <w:marLeft w:val="0"/>
      <w:marRight w:val="0"/>
      <w:marTop w:val="0"/>
      <w:marBottom w:val="0"/>
      <w:divBdr>
        <w:top w:val="none" w:sz="0" w:space="0" w:color="auto"/>
        <w:left w:val="none" w:sz="0" w:space="0" w:color="auto"/>
        <w:bottom w:val="none" w:sz="0" w:space="0" w:color="auto"/>
        <w:right w:val="none" w:sz="0" w:space="0" w:color="auto"/>
      </w:divBdr>
      <w:divsChild>
        <w:div w:id="1629434937">
          <w:marLeft w:val="0"/>
          <w:marRight w:val="0"/>
          <w:marTop w:val="0"/>
          <w:marBottom w:val="0"/>
          <w:divBdr>
            <w:top w:val="none" w:sz="0" w:space="0" w:color="auto"/>
            <w:left w:val="none" w:sz="0" w:space="0" w:color="auto"/>
            <w:bottom w:val="none" w:sz="0" w:space="0" w:color="auto"/>
            <w:right w:val="none" w:sz="0" w:space="0" w:color="auto"/>
          </w:divBdr>
          <w:divsChild>
            <w:div w:id="2057392003">
              <w:marLeft w:val="0"/>
              <w:marRight w:val="0"/>
              <w:marTop w:val="0"/>
              <w:marBottom w:val="0"/>
              <w:divBdr>
                <w:top w:val="none" w:sz="0" w:space="0" w:color="auto"/>
                <w:left w:val="none" w:sz="0" w:space="0" w:color="auto"/>
                <w:bottom w:val="none" w:sz="0" w:space="0" w:color="auto"/>
                <w:right w:val="none" w:sz="0" w:space="0" w:color="auto"/>
              </w:divBdr>
              <w:divsChild>
                <w:div w:id="79667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A3A067-3CEF-6449-82BE-8A1B20263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Crowe</dc:creator>
  <cp:keywords/>
  <dc:description/>
  <cp:lastModifiedBy>Latoya Crowe</cp:lastModifiedBy>
  <cp:revision>2</cp:revision>
  <dcterms:created xsi:type="dcterms:W3CDTF">2020-10-22T14:04:00Z</dcterms:created>
  <dcterms:modified xsi:type="dcterms:W3CDTF">2020-10-22T14:04:00Z</dcterms:modified>
</cp:coreProperties>
</file>